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1827"/>
        <w:gridCol w:w="1784"/>
        <w:gridCol w:w="1771"/>
        <w:gridCol w:w="1798"/>
      </w:tblGrid>
      <w:tr w:rsidR="00F36C49" w:rsidTr="00F36C49" w14:paraId="7205968B" w14:textId="77777777">
        <w:tc>
          <w:tcPr>
            <w:tcW w:w="18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272" w:rsidP="00F36C49" w:rsidRDefault="00F36C49" w14:paraId="699F3148" w14:textId="77777777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Math y </w:t>
            </w:r>
            <w:proofErr w:type="spellStart"/>
            <w:r>
              <w:rPr>
                <w:b/>
                <w:bCs/>
              </w:rPr>
              <w:t>sampl</w:t>
            </w:r>
            <w:proofErr w:type="spellEnd"/>
          </w:p>
        </w:tc>
        <w:tc>
          <w:tcPr>
            <w:tcW w:w="1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36C49" w:rsidR="00AE3272" w:rsidP="004C5C5E" w:rsidRDefault="00F36C49" w14:paraId="1B328335" w14:textId="77777777">
            <w:pPr>
              <w:jc w:val="both"/>
              <w:rPr>
                <w:b/>
                <w:bCs/>
                <w:szCs w:val="24"/>
              </w:rPr>
            </w:pPr>
            <w:r w:rsidRPr="00F36C49">
              <w:rPr>
                <w:b/>
                <w:bCs/>
                <w:lang w:val="cy-GB"/>
              </w:rPr>
              <w:t>Dadansoddiad</w:t>
            </w:r>
          </w:p>
        </w:tc>
        <w:tc>
          <w:tcPr>
            <w:tcW w:w="1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36C49" w:rsidR="00AE3272" w:rsidP="004C5C5E" w:rsidRDefault="00F36C49" w14:paraId="7BE038E1" w14:textId="77777777">
            <w:pPr>
              <w:jc w:val="both"/>
              <w:rPr>
                <w:b/>
                <w:bCs/>
                <w:szCs w:val="24"/>
              </w:rPr>
            </w:pPr>
            <w:r w:rsidRPr="00F36C49">
              <w:rPr>
                <w:b/>
                <w:bCs/>
                <w:lang w:val="cy-GB"/>
              </w:rPr>
              <w:t xml:space="preserve">Nifer y pwyntiau samplo </w:t>
            </w:r>
          </w:p>
        </w:tc>
        <w:tc>
          <w:tcPr>
            <w:tcW w:w="18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36C49" w:rsidR="00AE3272" w:rsidP="004C5C5E" w:rsidRDefault="00F36C49" w14:paraId="63F30B85" w14:textId="77777777">
            <w:pPr>
              <w:jc w:val="both"/>
              <w:rPr>
                <w:b/>
                <w:bCs/>
                <w:szCs w:val="24"/>
              </w:rPr>
            </w:pPr>
            <w:r w:rsidRPr="00F36C49">
              <w:rPr>
                <w:b/>
                <w:bCs/>
                <w:lang w:val="cy-GB"/>
              </w:rPr>
              <w:t xml:space="preserve">Cost y sampl </w:t>
            </w:r>
          </w:p>
        </w:tc>
        <w:tc>
          <w:tcPr>
            <w:tcW w:w="18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36C49" w:rsidR="00AE3272" w:rsidP="004C5C5E" w:rsidRDefault="00F36C49" w14:paraId="7E0DC9D9" w14:textId="77777777">
            <w:pPr>
              <w:jc w:val="both"/>
              <w:rPr>
                <w:b/>
                <w:bCs/>
                <w:szCs w:val="24"/>
              </w:rPr>
            </w:pPr>
            <w:r w:rsidRPr="00F36C49">
              <w:rPr>
                <w:b/>
                <w:bCs/>
                <w:lang w:val="cy-GB"/>
              </w:rPr>
              <w:t>Cost y llafur fesul ymweliad*</w:t>
            </w:r>
          </w:p>
        </w:tc>
      </w:tr>
      <w:tr w:rsidR="00F36C49" w:rsidTr="00F36C49" w14:paraId="59ED2E52" w14:textId="77777777">
        <w:tc>
          <w:tcPr>
            <w:tcW w:w="1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36C49" w:rsidR="00AE3272" w:rsidP="00F36C49" w:rsidRDefault="00F36C49" w14:paraId="5B6D577E" w14:textId="77777777">
            <w:pPr>
              <w:jc w:val="both"/>
              <w:rPr>
                <w:szCs w:val="24"/>
              </w:rPr>
            </w:pPr>
            <w:r w:rsidRPr="00F36C49">
              <w:rPr>
                <w:lang w:val="cy-GB"/>
              </w:rPr>
              <w:t xml:space="preserve">Dŵr yfed </w:t>
            </w:r>
          </w:p>
          <w:p w:rsidRPr="00F36C49" w:rsidR="00AE3272" w:rsidP="00F36C49" w:rsidRDefault="004C5C5E" w14:paraId="0CC26680" w14:textId="77777777">
            <w:pPr>
              <w:jc w:val="both"/>
            </w:pPr>
            <w:r w:rsidRPr="00F36C49">
              <w:rPr>
                <w:lang w:val="cy-GB"/>
              </w:rPr>
              <w:t xml:space="preserve"> </w:t>
            </w:r>
            <w:r w:rsidRPr="00F36C49" w:rsidR="00F36C49">
              <w:rPr>
                <w:lang w:val="cy-GB"/>
              </w:rPr>
              <w:t>(</w:t>
            </w:r>
            <w:proofErr w:type="spellStart"/>
            <w:r w:rsidRPr="00F36C49" w:rsidR="00F36C49">
              <w:rPr>
                <w:lang w:val="cy-GB"/>
              </w:rPr>
              <w:t>bacteriolegol</w:t>
            </w:r>
            <w:proofErr w:type="spellEnd"/>
            <w:r w:rsidRPr="00F36C49" w:rsidR="00F36C49">
              <w:rPr>
                <w:lang w:val="cy-GB"/>
              </w:rPr>
              <w:t>)</w:t>
            </w:r>
          </w:p>
          <w:p w:rsidR="00AE3272" w:rsidRDefault="00AE3272" w14:paraId="18E2FB4B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36C49" w:rsidR="00AE3272" w:rsidP="004C5C5E" w:rsidRDefault="00F36C49" w14:paraId="56CF27F6" w14:textId="77777777">
            <w:pPr>
              <w:jc w:val="both"/>
              <w:rPr>
                <w:szCs w:val="24"/>
              </w:rPr>
            </w:pPr>
            <w:r w:rsidRPr="00F36C49">
              <w:rPr>
                <w:lang w:val="cy-GB"/>
              </w:rPr>
              <w:t xml:space="preserve">ACC, E </w:t>
            </w:r>
            <w:proofErr w:type="spellStart"/>
            <w:r w:rsidRPr="00F36C49">
              <w:rPr>
                <w:lang w:val="cy-GB"/>
              </w:rPr>
              <w:t>coli</w:t>
            </w:r>
            <w:proofErr w:type="spellEnd"/>
            <w:r w:rsidRPr="00F36C49">
              <w:rPr>
                <w:lang w:val="cy-GB"/>
              </w:rPr>
              <w:t xml:space="preserve"> a </w:t>
            </w:r>
            <w:proofErr w:type="spellStart"/>
            <w:r w:rsidRPr="00F36C49">
              <w:rPr>
                <w:lang w:val="cy-GB"/>
              </w:rPr>
              <w:t>cholifformau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272" w:rsidRDefault="00AE3272" w14:paraId="643CFFA7" w14:textId="77777777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272" w:rsidRDefault="00AE3272" w14:paraId="13288A1B" w14:textId="7AA1DE4F">
            <w:pPr>
              <w:jc w:val="both"/>
              <w:rPr>
                <w:sz w:val="24"/>
                <w:szCs w:val="24"/>
              </w:rPr>
            </w:pPr>
            <w:r>
              <w:t>£2</w:t>
            </w:r>
            <w:r w:rsidR="00825E85">
              <w:t>4</w:t>
            </w:r>
            <w:r>
              <w:t>.00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272" w:rsidRDefault="00AE3272" w14:paraId="1546D885" w14:textId="0FC29DF3">
            <w:pPr>
              <w:jc w:val="both"/>
              <w:rPr>
                <w:sz w:val="24"/>
                <w:szCs w:val="24"/>
              </w:rPr>
            </w:pPr>
            <w:r>
              <w:t>£</w:t>
            </w:r>
            <w:r w:rsidR="00825E85">
              <w:t>6</w:t>
            </w:r>
            <w:r>
              <w:t>5.00</w:t>
            </w:r>
          </w:p>
        </w:tc>
      </w:tr>
      <w:tr w:rsidR="00F36C49" w:rsidTr="00F36C49" w14:paraId="2B40DC5C" w14:textId="77777777">
        <w:tc>
          <w:tcPr>
            <w:tcW w:w="1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36C49" w:rsidR="00AE3272" w:rsidP="00F36C49" w:rsidRDefault="00F36C49" w14:paraId="7B16EEFB" w14:textId="77777777">
            <w:pPr>
              <w:jc w:val="both"/>
              <w:rPr>
                <w:szCs w:val="24"/>
              </w:rPr>
            </w:pPr>
            <w:proofErr w:type="spellStart"/>
            <w:r w:rsidRPr="00F36C49">
              <w:rPr>
                <w:lang w:val="cy-GB"/>
              </w:rPr>
              <w:t>Legionella</w:t>
            </w:r>
            <w:proofErr w:type="spellEnd"/>
          </w:p>
          <w:p w:rsidR="00AE3272" w:rsidRDefault="00AE3272" w14:paraId="39DB024E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36C49" w:rsidR="00AE3272" w:rsidP="004C5C5E" w:rsidRDefault="00F36C49" w14:paraId="21F42C33" w14:textId="77777777">
            <w:pPr>
              <w:jc w:val="both"/>
              <w:rPr>
                <w:szCs w:val="24"/>
              </w:rPr>
            </w:pPr>
            <w:r w:rsidRPr="00F36C49">
              <w:rPr>
                <w:lang w:val="cy-GB"/>
              </w:rPr>
              <w:t xml:space="preserve">Rhywogaeth </w:t>
            </w:r>
            <w:proofErr w:type="spellStart"/>
            <w:r w:rsidRPr="00F36C49">
              <w:rPr>
                <w:lang w:val="cy-GB"/>
              </w:rPr>
              <w:t>Legionella</w:t>
            </w:r>
            <w:proofErr w:type="spellEnd"/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272" w:rsidRDefault="00AE3272" w14:paraId="2F506D68" w14:textId="77777777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272" w:rsidRDefault="00AE3272" w14:paraId="3B81F032" w14:textId="78F115AB">
            <w:pPr>
              <w:jc w:val="both"/>
              <w:rPr>
                <w:sz w:val="24"/>
                <w:szCs w:val="24"/>
              </w:rPr>
            </w:pPr>
            <w:r>
              <w:t>£5</w:t>
            </w:r>
            <w:r w:rsidR="00825E85">
              <w:t>8</w:t>
            </w:r>
            <w:r>
              <w:t>.00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272" w:rsidRDefault="00AE3272" w14:paraId="02E87799" w14:textId="4E7B580B">
            <w:pPr>
              <w:jc w:val="both"/>
              <w:rPr>
                <w:sz w:val="24"/>
                <w:szCs w:val="24"/>
              </w:rPr>
            </w:pPr>
            <w:r>
              <w:t>£</w:t>
            </w:r>
            <w:r w:rsidR="00825E85">
              <w:t>6</w:t>
            </w:r>
            <w:r>
              <w:t>5.00</w:t>
            </w:r>
          </w:p>
        </w:tc>
      </w:tr>
      <w:tr w:rsidR="00F36C49" w:rsidTr="00F36C49" w14:paraId="2FA78457" w14:textId="77777777">
        <w:tc>
          <w:tcPr>
            <w:tcW w:w="18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F36C49" w:rsidR="00AE3272" w:rsidP="00F36C49" w:rsidRDefault="00F36C49" w14:paraId="72527C9A" w14:textId="77777777">
            <w:pPr>
              <w:jc w:val="both"/>
              <w:rPr>
                <w:szCs w:val="24"/>
              </w:rPr>
            </w:pPr>
            <w:r w:rsidRPr="00F36C49">
              <w:rPr>
                <w:lang w:val="cy-GB"/>
              </w:rPr>
              <w:t>Dŵr</w:t>
            </w:r>
          </w:p>
          <w:p w:rsidRPr="00F36C49" w:rsidR="00AE3272" w:rsidP="00F36C49" w:rsidRDefault="004C5C5E" w14:paraId="61832637" w14:textId="77777777">
            <w:pPr>
              <w:jc w:val="both"/>
            </w:pPr>
            <w:r w:rsidRPr="00F36C49">
              <w:rPr>
                <w:lang w:val="cy-GB"/>
              </w:rPr>
              <w:t xml:space="preserve"> </w:t>
            </w:r>
            <w:r w:rsidRPr="00F36C49" w:rsidR="00F36C49">
              <w:rPr>
                <w:lang w:val="cy-GB"/>
              </w:rPr>
              <w:t>(cemegol)</w:t>
            </w:r>
          </w:p>
          <w:p w:rsidR="00AE3272" w:rsidRDefault="00AE3272" w14:paraId="7F5DF8FF" w14:textId="7777777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36C49" w:rsidR="00AE3272" w:rsidP="004C5C5E" w:rsidRDefault="00F36C49" w14:paraId="532659DA" w14:textId="77777777">
            <w:pPr>
              <w:jc w:val="both"/>
              <w:rPr>
                <w:szCs w:val="24"/>
              </w:rPr>
            </w:pPr>
            <w:r w:rsidRPr="00F36C49">
              <w:rPr>
                <w:lang w:val="cy-GB"/>
              </w:rPr>
              <w:t xml:space="preserve">Gwahanol baramedrau ffisiolegol a chemegol 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272" w:rsidRDefault="00AE3272" w14:paraId="0151ECEC" w14:textId="77777777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8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272" w:rsidRDefault="00AE3272" w14:paraId="3EFABC5A" w14:textId="5CFE4C08">
            <w:pPr>
              <w:jc w:val="both"/>
              <w:rPr>
                <w:sz w:val="24"/>
                <w:szCs w:val="24"/>
              </w:rPr>
            </w:pPr>
            <w:r>
              <w:t>£1</w:t>
            </w:r>
            <w:r w:rsidR="00825E85">
              <w:t>42</w:t>
            </w:r>
            <w:r>
              <w:t>.00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3272" w:rsidRDefault="00AE3272" w14:paraId="34189F64" w14:textId="7F0D284D">
            <w:pPr>
              <w:jc w:val="both"/>
              <w:rPr>
                <w:sz w:val="24"/>
                <w:szCs w:val="24"/>
              </w:rPr>
            </w:pPr>
            <w:r>
              <w:t>£</w:t>
            </w:r>
            <w:r w:rsidR="00825E85">
              <w:t>6</w:t>
            </w:r>
            <w:bookmarkStart w:name="_GoBack" w:id="0"/>
            <w:bookmarkEnd w:id="0"/>
            <w:r>
              <w:t>5.00</w:t>
            </w:r>
          </w:p>
        </w:tc>
      </w:tr>
    </w:tbl>
    <w:p w:rsidR="00B94603" w:rsidRDefault="00B94603" w14:paraId="488CBC3F" w14:textId="77777777"/>
    <w:sectPr w:rsidR="00B946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24282" w14:textId="77777777" w:rsidR="004C5C5E" w:rsidRDefault="004C5C5E" w:rsidP="004C5C5E">
      <w:r>
        <w:separator/>
      </w:r>
    </w:p>
  </w:endnote>
  <w:endnote w:type="continuationSeparator" w:id="0">
    <w:p w14:paraId="4FC2B48A" w14:textId="77777777" w:rsidR="004C5C5E" w:rsidRDefault="004C5C5E" w:rsidP="004C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E9108" w14:textId="77777777" w:rsidR="004C5C5E" w:rsidRDefault="004C5C5E" w:rsidP="004C5C5E">
      <w:r>
        <w:separator/>
      </w:r>
    </w:p>
  </w:footnote>
  <w:footnote w:type="continuationSeparator" w:id="0">
    <w:p w14:paraId="06FEC73A" w14:textId="77777777" w:rsidR="004C5C5E" w:rsidRDefault="004C5C5E" w:rsidP="004C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F1E3D"/>
    <w:multiLevelType w:val="hybridMultilevel"/>
    <w:tmpl w:val="A3EAEE0A"/>
    <w:lvl w:ilvl="0" w:tplc="3A16EA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272"/>
    <w:rsid w:val="00266F37"/>
    <w:rsid w:val="0036574A"/>
    <w:rsid w:val="004C5C5E"/>
    <w:rsid w:val="004E47AE"/>
    <w:rsid w:val="00825E85"/>
    <w:rsid w:val="009A68CA"/>
    <w:rsid w:val="00AE3272"/>
    <w:rsid w:val="00B94603"/>
    <w:rsid w:val="00C33219"/>
    <w:rsid w:val="00E34839"/>
    <w:rsid w:val="00F36C49"/>
    <w:rsid w:val="00FE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7E1B5"/>
  <w15:docId w15:val="{0D03E074-F76F-4E07-ABAA-8E1CAE5B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272"/>
    <w:pPr>
      <w:ind w:firstLine="0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qFormat/>
    <w:rsid w:val="00266F37"/>
    <w:pPr>
      <w:keepNext/>
      <w:jc w:val="center"/>
      <w:outlineLvl w:val="0"/>
    </w:pPr>
    <w:rPr>
      <w:rFonts w:ascii="Arial" w:eastAsia="Times New Roman" w:hAnsi="Arial"/>
      <w:b/>
      <w:sz w:val="36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66F37"/>
    <w:pPr>
      <w:keepNext/>
      <w:keepLines/>
      <w:spacing w:before="200" w:after="120"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6F37"/>
    <w:rPr>
      <w:rFonts w:ascii="Arial" w:eastAsia="Times New Roman" w:hAnsi="Arial" w:cs="Times New Roman"/>
      <w:b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6F37"/>
    <w:rPr>
      <w:rFonts w:ascii="Arial" w:eastAsiaTheme="majorEastAsia" w:hAnsi="Arial" w:cstheme="majorBidi"/>
      <w:b/>
      <w:bCs/>
      <w:sz w:val="24"/>
    </w:rPr>
  </w:style>
  <w:style w:type="paragraph" w:customStyle="1" w:styleId="Bull">
    <w:name w:val="Bull"/>
    <w:basedOn w:val="ListParagraph"/>
    <w:link w:val="BullChar"/>
    <w:autoRedefine/>
    <w:qFormat/>
    <w:rsid w:val="00E34839"/>
    <w:pPr>
      <w:ind w:left="360" w:hanging="360"/>
    </w:pPr>
    <w:rPr>
      <w:rFonts w:cs="Arial"/>
    </w:rPr>
  </w:style>
  <w:style w:type="character" w:customStyle="1" w:styleId="BullChar">
    <w:name w:val="Bull Char"/>
    <w:basedOn w:val="DefaultParagraphFont"/>
    <w:link w:val="Bull"/>
    <w:rsid w:val="00E34839"/>
    <w:rPr>
      <w:rFonts w:ascii="Arial" w:hAnsi="Arial" w:cs="Arial"/>
      <w:sz w:val="24"/>
    </w:rPr>
  </w:style>
  <w:style w:type="paragraph" w:styleId="ListParagraph">
    <w:name w:val="List Paragraph"/>
    <w:basedOn w:val="Normal"/>
    <w:uiPriority w:val="34"/>
    <w:qFormat/>
    <w:rsid w:val="00E34839"/>
    <w:pPr>
      <w:ind w:left="720"/>
      <w:contextualSpacing/>
    </w:pPr>
    <w:rPr>
      <w:rFonts w:ascii="Arial" w:hAnsi="Arial"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4C5C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C5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5C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C5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Vale of Glamorgan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Ellis</dc:creator>
  <cp:lastModifiedBy>Ellis Roberts</cp:lastModifiedBy>
  <cp:revision>2</cp:revision>
  <dcterms:created xsi:type="dcterms:W3CDTF">2020-11-16T14:28:00Z</dcterms:created>
  <dcterms:modified xsi:type="dcterms:W3CDTF">2020-11-16T14:28:36Z</dcterms:modified>
  <dc:title>Water sampling charges 20-21 Cymraeg</dc:title>
  <cp:keywords>
  </cp:keywords>
  <dc:subject>
  </dc:subject>
</cp:coreProperties>
</file>