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1838"/>
        <w:gridCol w:w="1795"/>
        <w:gridCol w:w="1786"/>
        <w:gridCol w:w="1779"/>
      </w:tblGrid>
      <w:tr w:rsidR="0065605F" w:rsidTr="0065605F" w14:paraId="29A60693" w14:textId="77777777">
        <w:tc>
          <w:tcPr>
            <w:tcW w:w="1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5F" w:rsidP="0065605F" w:rsidRDefault="0065605F" w14:paraId="63A163A2" w14:textId="4E292C7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Type of sample</w:t>
            </w:r>
          </w:p>
        </w:tc>
        <w:tc>
          <w:tcPr>
            <w:tcW w:w="1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5F" w:rsidP="0065605F" w:rsidRDefault="0065605F" w14:paraId="417825C7" w14:textId="3267F59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Analysis</w:t>
            </w: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5F" w:rsidP="0065605F" w:rsidRDefault="0065605F" w14:paraId="394E1AA9" w14:textId="373CD9B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Number of Sampling points</w:t>
            </w:r>
          </w:p>
        </w:tc>
        <w:tc>
          <w:tcPr>
            <w:tcW w:w="1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5F" w:rsidP="0065605F" w:rsidRDefault="0065605F" w14:paraId="2C357899" w14:textId="77777777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Sample Cost</w:t>
            </w:r>
          </w:p>
          <w:p w:rsidR="0065605F" w:rsidP="0065605F" w:rsidRDefault="0065605F" w14:paraId="0461974C" w14:textId="1A605F0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2023-24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5F" w:rsidP="0065605F" w:rsidRDefault="0065605F" w14:paraId="58262337" w14:textId="77777777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Labour </w:t>
            </w:r>
          </w:p>
          <w:p w:rsidR="0065605F" w:rsidP="0065605F" w:rsidRDefault="0065605F" w14:paraId="4A21E7B2" w14:textId="77777777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Cost (per visit)*</w:t>
            </w:r>
          </w:p>
          <w:p w:rsidR="0065605F" w:rsidP="0065605F" w:rsidRDefault="0065605F" w14:paraId="2EF5E02E" w14:textId="11C2750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2023-24</w:t>
            </w:r>
          </w:p>
        </w:tc>
      </w:tr>
      <w:tr w:rsidR="0065605F" w:rsidTr="0065605F" w14:paraId="63C06772" w14:textId="77777777">
        <w:tc>
          <w:tcPr>
            <w:tcW w:w="1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05F" w:rsidP="0065605F" w:rsidRDefault="0065605F" w14:paraId="6C104D74" w14:textId="77777777">
            <w:pPr>
              <w:rPr>
                <w:b/>
                <w:bCs/>
              </w:rPr>
            </w:pPr>
          </w:p>
          <w:p w:rsidR="0065605F" w:rsidP="0065605F" w:rsidRDefault="0065605F" w14:paraId="191CBB79" w14:textId="4878590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>Drinking Water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5F" w:rsidP="0065605F" w:rsidRDefault="0065605F" w14:paraId="1BE56A5C" w14:textId="77777777"/>
          <w:p w:rsidR="0065605F" w:rsidP="0065605F" w:rsidRDefault="0065605F" w14:paraId="4B2E0E08" w14:textId="77777777">
            <w:r>
              <w:t>Aerobic Colony Counts, E.coli &amp; Coliforms</w:t>
            </w:r>
          </w:p>
          <w:p w:rsidR="0065605F" w:rsidP="0065605F" w:rsidRDefault="0065605F" w14:paraId="7E50C4BB" w14:textId="4BFBF4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5F" w:rsidP="0065605F" w:rsidRDefault="0065605F" w14:paraId="014B0B61" w14:textId="77777777"/>
          <w:p w:rsidR="0065605F" w:rsidP="0065605F" w:rsidRDefault="0065605F" w14:paraId="7B98277A" w14:textId="37002F0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5F" w:rsidP="0065605F" w:rsidRDefault="0065605F" w14:paraId="0526AE81" w14:textId="77777777">
            <w:pPr>
              <w:rPr>
                <w:b/>
                <w:bCs/>
              </w:rPr>
            </w:pPr>
          </w:p>
          <w:p w:rsidR="0065605F" w:rsidP="0065605F" w:rsidRDefault="0065605F" w14:paraId="172F62BE" w14:textId="3801381F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>£27.00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5F" w:rsidP="0065605F" w:rsidRDefault="0065605F" w14:paraId="2EE96542" w14:textId="77777777">
            <w:pPr>
              <w:rPr>
                <w:b/>
                <w:bCs/>
              </w:rPr>
            </w:pPr>
          </w:p>
          <w:p w:rsidR="0065605F" w:rsidP="0065605F" w:rsidRDefault="0065605F" w14:paraId="4ADE6A7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£75.00</w:t>
            </w:r>
          </w:p>
          <w:p w:rsidR="0065605F" w:rsidP="0065605F" w:rsidRDefault="0065605F" w14:paraId="0FEBCA66" w14:textId="21D2CC03">
            <w:pPr>
              <w:jc w:val="both"/>
              <w:rPr>
                <w:sz w:val="24"/>
                <w:szCs w:val="24"/>
              </w:rPr>
            </w:pPr>
          </w:p>
        </w:tc>
      </w:tr>
      <w:tr w:rsidR="0065605F" w:rsidTr="0065605F" w14:paraId="562D4869" w14:textId="77777777">
        <w:tc>
          <w:tcPr>
            <w:tcW w:w="1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05F" w:rsidP="0065605F" w:rsidRDefault="0065605F" w14:paraId="51A76119" w14:textId="77777777">
            <w:pPr>
              <w:rPr>
                <w:b/>
                <w:bCs/>
              </w:rPr>
            </w:pPr>
          </w:p>
          <w:p w:rsidR="0065605F" w:rsidP="0065605F" w:rsidRDefault="0065605F" w14:paraId="1FDC66A5" w14:textId="1D44DE5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Legionella 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5F" w:rsidP="0065605F" w:rsidRDefault="0065605F" w14:paraId="18B212ED" w14:textId="77777777"/>
          <w:p w:rsidR="0065605F" w:rsidP="0065605F" w:rsidRDefault="0065605F" w14:paraId="655A9C62" w14:textId="028CE000">
            <w:pPr>
              <w:jc w:val="both"/>
              <w:rPr>
                <w:sz w:val="24"/>
                <w:szCs w:val="24"/>
              </w:rPr>
            </w:pPr>
            <w:r>
              <w:t>Legionella sp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5F" w:rsidP="0065605F" w:rsidRDefault="0065605F" w14:paraId="709AFFE7" w14:textId="77777777"/>
          <w:p w:rsidR="0065605F" w:rsidP="0065605F" w:rsidRDefault="0065605F" w14:paraId="602E50A3" w14:textId="055824C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5F" w:rsidP="0065605F" w:rsidRDefault="0065605F" w14:paraId="0D5F166B" w14:textId="77777777">
            <w:pPr>
              <w:rPr>
                <w:b/>
                <w:bCs/>
              </w:rPr>
            </w:pPr>
          </w:p>
          <w:p w:rsidR="0065605F" w:rsidP="0065605F" w:rsidRDefault="0065605F" w14:paraId="13EBB67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£65.00</w:t>
            </w:r>
          </w:p>
          <w:p w:rsidR="0065605F" w:rsidP="0065605F" w:rsidRDefault="0065605F" w14:paraId="6BD872C6" w14:textId="218884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5F" w:rsidP="0065605F" w:rsidRDefault="0065605F" w14:paraId="61970F70" w14:textId="77777777">
            <w:pPr>
              <w:rPr>
                <w:b/>
                <w:bCs/>
              </w:rPr>
            </w:pPr>
          </w:p>
          <w:p w:rsidR="0065605F" w:rsidP="0065605F" w:rsidRDefault="0065605F" w14:paraId="7B381CC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£75.00</w:t>
            </w:r>
          </w:p>
          <w:p w:rsidR="0065605F" w:rsidP="0065605F" w:rsidRDefault="0065605F" w14:paraId="69B815E8" w14:textId="54C340BA">
            <w:pPr>
              <w:jc w:val="both"/>
              <w:rPr>
                <w:sz w:val="24"/>
                <w:szCs w:val="24"/>
              </w:rPr>
            </w:pPr>
          </w:p>
        </w:tc>
      </w:tr>
      <w:tr w:rsidR="0065605F" w:rsidTr="0065605F" w14:paraId="50D43E21" w14:textId="77777777">
        <w:tc>
          <w:tcPr>
            <w:tcW w:w="1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05F" w:rsidP="0065605F" w:rsidRDefault="0065605F" w14:paraId="32B5812C" w14:textId="77777777">
            <w:pPr>
              <w:rPr>
                <w:b/>
                <w:bCs/>
              </w:rPr>
            </w:pPr>
          </w:p>
          <w:p w:rsidR="0065605F" w:rsidP="0065605F" w:rsidRDefault="0065605F" w14:paraId="71E38859" w14:textId="78293E56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>Chemical analysis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5F" w:rsidP="0065605F" w:rsidRDefault="0065605F" w14:paraId="575F37BF" w14:textId="77777777"/>
          <w:p w:rsidR="0065605F" w:rsidP="0065605F" w:rsidRDefault="0065605F" w14:paraId="7AEA70DA" w14:textId="77777777">
            <w:r>
              <w:t>Various physio/chemical parameters</w:t>
            </w:r>
          </w:p>
          <w:p w:rsidR="0065605F" w:rsidP="0065605F" w:rsidRDefault="0065605F" w14:paraId="40F2A1C3" w14:textId="614962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5F" w:rsidP="0065605F" w:rsidRDefault="0065605F" w14:paraId="669E0368" w14:textId="77777777"/>
          <w:p w:rsidR="0065605F" w:rsidP="0065605F" w:rsidRDefault="0065605F" w14:paraId="3734912E" w14:textId="56F5977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5F" w:rsidP="0065605F" w:rsidRDefault="0065605F" w14:paraId="5882B41D" w14:textId="77777777">
            <w:pPr>
              <w:rPr>
                <w:b/>
                <w:bCs/>
              </w:rPr>
            </w:pPr>
          </w:p>
          <w:p w:rsidR="0065605F" w:rsidP="0065605F" w:rsidRDefault="0065605F" w14:paraId="76B2554B" w14:textId="2944925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</w:rPr>
              <w:t>£158.00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05F" w:rsidP="0065605F" w:rsidRDefault="0065605F" w14:paraId="2E792828" w14:textId="77777777">
            <w:pPr>
              <w:rPr>
                <w:b/>
                <w:bCs/>
              </w:rPr>
            </w:pPr>
          </w:p>
          <w:p w:rsidR="0065605F" w:rsidP="0065605F" w:rsidRDefault="0065605F" w14:paraId="7906408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£75.00</w:t>
            </w:r>
          </w:p>
          <w:p w:rsidR="0065605F" w:rsidP="0065605F" w:rsidRDefault="0065605F" w14:paraId="327F184E" w14:textId="46AE7988">
            <w:pPr>
              <w:jc w:val="both"/>
              <w:rPr>
                <w:sz w:val="24"/>
                <w:szCs w:val="24"/>
              </w:rPr>
            </w:pPr>
          </w:p>
        </w:tc>
      </w:tr>
    </w:tbl>
    <w:p w:rsidR="00B94603" w:rsidRDefault="00B94603" w14:paraId="79605100" w14:textId="77777777"/>
    <w:sectPr w:rsidR="00B94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64F9" w14:textId="77777777" w:rsidR="0065605F" w:rsidRDefault="0065605F" w:rsidP="0065605F">
      <w:r>
        <w:separator/>
      </w:r>
    </w:p>
  </w:endnote>
  <w:endnote w:type="continuationSeparator" w:id="0">
    <w:p w14:paraId="64C29237" w14:textId="77777777" w:rsidR="0065605F" w:rsidRDefault="0065605F" w:rsidP="0065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72CD" w14:textId="77777777" w:rsidR="0065605F" w:rsidRDefault="0065605F" w:rsidP="0065605F">
      <w:r>
        <w:separator/>
      </w:r>
    </w:p>
  </w:footnote>
  <w:footnote w:type="continuationSeparator" w:id="0">
    <w:p w14:paraId="67D8EBA1" w14:textId="77777777" w:rsidR="0065605F" w:rsidRDefault="0065605F" w:rsidP="0065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F1E3D"/>
    <w:multiLevelType w:val="hybridMultilevel"/>
    <w:tmpl w:val="A3EAEE0A"/>
    <w:lvl w:ilvl="0" w:tplc="3A16E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0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72"/>
    <w:rsid w:val="00266F37"/>
    <w:rsid w:val="004E47AE"/>
    <w:rsid w:val="0065605F"/>
    <w:rsid w:val="009A68CA"/>
    <w:rsid w:val="00AE3272"/>
    <w:rsid w:val="00B94603"/>
    <w:rsid w:val="00C33219"/>
    <w:rsid w:val="00E34839"/>
    <w:rsid w:val="00F87322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3C39B"/>
  <w15:docId w15:val="{2F025D21-D951-4F40-9479-92083047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272"/>
    <w:pPr>
      <w:ind w:firstLine="0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266F37"/>
    <w:pPr>
      <w:keepNext/>
      <w:jc w:val="center"/>
      <w:outlineLvl w:val="0"/>
    </w:pPr>
    <w:rPr>
      <w:rFonts w:ascii="Arial" w:eastAsia="Times New Roman" w:hAnsi="Arial"/>
      <w:b/>
      <w:sz w:val="36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66F37"/>
    <w:pPr>
      <w:keepNext/>
      <w:keepLines/>
      <w:spacing w:before="200" w:after="12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F37"/>
    <w:rPr>
      <w:rFonts w:ascii="Arial" w:eastAsia="Times New Roman" w:hAnsi="Arial" w:cs="Times New Roman"/>
      <w:b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37"/>
    <w:rPr>
      <w:rFonts w:ascii="Arial" w:eastAsiaTheme="majorEastAsia" w:hAnsi="Arial" w:cstheme="majorBidi"/>
      <w:b/>
      <w:bCs/>
      <w:sz w:val="24"/>
    </w:rPr>
  </w:style>
  <w:style w:type="paragraph" w:customStyle="1" w:styleId="Bull">
    <w:name w:val="Bull"/>
    <w:basedOn w:val="ListParagraph"/>
    <w:link w:val="BullChar"/>
    <w:autoRedefine/>
    <w:qFormat/>
    <w:rsid w:val="00E34839"/>
    <w:pPr>
      <w:ind w:left="360" w:hanging="360"/>
    </w:pPr>
    <w:rPr>
      <w:rFonts w:cs="Arial"/>
    </w:rPr>
  </w:style>
  <w:style w:type="character" w:customStyle="1" w:styleId="BullChar">
    <w:name w:val="Bull Char"/>
    <w:basedOn w:val="DefaultParagraphFont"/>
    <w:link w:val="Bull"/>
    <w:rsid w:val="00E34839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E34839"/>
    <w:pPr>
      <w:ind w:left="720"/>
      <w:contextualSpacing/>
    </w:pPr>
    <w:rPr>
      <w:rFonts w:ascii="Arial" w:hAnsi="Arial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Water-sampling-charges-23 - 24</dc:title>
  <dc:subject>
  </dc:subject>
  <dc:creator>Roberts, Ellis</dc:creator>
  <cp:keywords>
  </cp:keywords>
  <cp:lastModifiedBy>Ellis Roberts</cp:lastModifiedBy>
  <cp:revision>2</cp:revision>
  <dcterms:created xsi:type="dcterms:W3CDTF">2023-08-23T10:02:00Z</dcterms:created>
  <dcterms:modified xsi:type="dcterms:W3CDTF">2023-08-23T10:08:24Z</dcterms:modified>
</cp:coreProperties>
</file>