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904"/>
        <w:gridCol w:w="4848"/>
      </w:tblGrid>
      <w:tr w:rsidR="00DE574F" w:rsidTr="00DE574F">
        <w:tc>
          <w:tcPr>
            <w:tcW w:w="4984" w:type="dxa"/>
            <w:tcBorders>
              <w:top w:val="nil"/>
              <w:left w:val="nil"/>
              <w:bottom w:val="nil"/>
              <w:right w:val="nil"/>
            </w:tcBorders>
          </w:tcPr>
          <w:p w:rsidR="00DE574F" w:rsidP="00DE574F" w:rsidRDefault="00DE574F">
            <w:pPr>
              <w:autoSpaceDE w:val="0"/>
              <w:autoSpaceDN w:val="0"/>
              <w:adjustRightInd w:val="0"/>
              <w:rPr>
                <w:rFonts w:ascii="Arial Black" w:hAnsi="Arial Black" w:cs="Arial Black"/>
                <w:b/>
                <w:bCs/>
                <w:color w:val="808080"/>
                <w:sz w:val="44"/>
                <w:szCs w:val="44"/>
              </w:rPr>
            </w:pPr>
            <w:r>
              <w:rPr>
                <w:rFonts w:ascii="Arial Black" w:hAnsi="Arial Black" w:cs="Arial Black"/>
                <w:b/>
                <w:bCs/>
                <w:color w:val="808080"/>
                <w:sz w:val="44"/>
                <w:szCs w:val="44"/>
              </w:rPr>
              <w:t>Booking Form</w:t>
            </w:r>
          </w:p>
        </w:tc>
        <w:tc>
          <w:tcPr>
            <w:tcW w:w="4984" w:type="dxa"/>
            <w:tcBorders>
              <w:top w:val="nil"/>
              <w:left w:val="nil"/>
              <w:bottom w:val="nil"/>
              <w:right w:val="nil"/>
            </w:tcBorders>
          </w:tcPr>
          <w:p w:rsidR="00DE574F" w:rsidP="00DE574F" w:rsidRDefault="00920981">
            <w:pPr>
              <w:autoSpaceDE w:val="0"/>
              <w:autoSpaceDN w:val="0"/>
              <w:adjustRightInd w:val="0"/>
              <w:jc w:val="right"/>
              <w:rPr>
                <w:rFonts w:ascii="Arial Black" w:hAnsi="Arial Black" w:cs="Arial Black"/>
                <w:b/>
                <w:bCs/>
                <w:color w:val="808080"/>
                <w:sz w:val="44"/>
                <w:szCs w:val="44"/>
              </w:rPr>
            </w:pPr>
            <w:r>
              <w:rPr>
                <w:rFonts w:ascii="Arial Black" w:hAnsi="Arial Black" w:cs="Arial Black"/>
                <w:b/>
                <w:bCs/>
                <w:noProof/>
                <w:color w:val="808080"/>
                <w:sz w:val="44"/>
                <w:szCs w:val="44"/>
                <w:lang w:eastAsia="en-GB"/>
              </w:rPr>
              <w:drawing>
                <wp:anchor distT="0" distB="0" distL="114300" distR="114300" simplePos="0" relativeHeight="251662336" behindDoc="0" locked="0" layoutInCell="1" allowOverlap="1" wp14:editId="21289A4F" wp14:anchorId="1A35E897">
                  <wp:simplePos x="0" y="0"/>
                  <wp:positionH relativeFrom="column">
                    <wp:posOffset>1127125</wp:posOffset>
                  </wp:positionH>
                  <wp:positionV relativeFrom="page">
                    <wp:posOffset>-169766</wp:posOffset>
                  </wp:positionV>
                  <wp:extent cx="1953895" cy="63754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89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6AAE"/>
                <w:lang w:eastAsia="en-GB"/>
              </w:rPr>
              <w:drawing>
                <wp:anchor distT="0" distB="0" distL="114300" distR="114300" simplePos="0" relativeHeight="251661312" behindDoc="0" locked="0" layoutInCell="1" allowOverlap="1">
                  <wp:simplePos x="0" y="0"/>
                  <wp:positionH relativeFrom="column">
                    <wp:posOffset>4920615</wp:posOffset>
                  </wp:positionH>
                  <wp:positionV relativeFrom="page">
                    <wp:posOffset>734060</wp:posOffset>
                  </wp:positionV>
                  <wp:extent cx="1953895" cy="63754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89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6AAE"/>
                <w:lang w:eastAsia="en-GB"/>
              </w:rPr>
              <w:drawing>
                <wp:anchor distT="0" distB="0" distL="114300" distR="114300" simplePos="0" relativeHeight="251660288" behindDoc="0" locked="0" layoutInCell="1" allowOverlap="1">
                  <wp:simplePos x="0" y="0"/>
                  <wp:positionH relativeFrom="column">
                    <wp:posOffset>4920615</wp:posOffset>
                  </wp:positionH>
                  <wp:positionV relativeFrom="page">
                    <wp:posOffset>734060</wp:posOffset>
                  </wp:positionV>
                  <wp:extent cx="1953895" cy="63754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895"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07F">
              <w:rPr>
                <w:rFonts w:ascii="Arial" w:hAnsi="Arial" w:cs="Arial"/>
                <w:noProof/>
                <w:color w:val="006AAE"/>
                <w:lang w:eastAsia="en-GB"/>
              </w:rPr>
              <w:drawing>
                <wp:anchor distT="0" distB="0" distL="114300" distR="114300" simplePos="0" relativeHeight="251659264" behindDoc="0" locked="0" layoutInCell="1" allowOverlap="1" wp14:editId="3B636BC1" wp14:anchorId="3624C341">
                  <wp:simplePos x="0" y="0"/>
                  <wp:positionH relativeFrom="column">
                    <wp:posOffset>6185535</wp:posOffset>
                  </wp:positionH>
                  <wp:positionV relativeFrom="paragraph">
                    <wp:posOffset>193040</wp:posOffset>
                  </wp:positionV>
                  <wp:extent cx="78613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1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07F">
              <w:rPr>
                <w:rFonts w:ascii="Arial" w:hAnsi="Arial" w:cs="Arial"/>
                <w:noProof/>
                <w:color w:val="006AAE"/>
                <w:lang w:eastAsia="en-GB"/>
              </w:rPr>
              <w:drawing>
                <wp:anchor distT="0" distB="0" distL="114300" distR="114300" simplePos="0" relativeHeight="251658240" behindDoc="0" locked="0" layoutInCell="1" allowOverlap="1" wp14:editId="0A1705E4" wp14:anchorId="7029AE77">
                  <wp:simplePos x="0" y="0"/>
                  <wp:positionH relativeFrom="column">
                    <wp:posOffset>6185535</wp:posOffset>
                  </wp:positionH>
                  <wp:positionV relativeFrom="paragraph">
                    <wp:posOffset>193040</wp:posOffset>
                  </wp:positionV>
                  <wp:extent cx="78613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1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Pr="00BD35A2" w:rsidR="00BD35A2" w:rsidP="00BD35A2" w:rsidRDefault="00BD35A2">
      <w:pPr>
        <w:rPr>
          <w:rFonts w:cstheme="minorHAnsi"/>
          <w:sz w:val="36"/>
          <w:szCs w:val="24"/>
        </w:rPr>
      </w:pPr>
      <w:r w:rsidRPr="00BD35A2">
        <w:rPr>
          <w:rFonts w:cstheme="minorHAnsi"/>
          <w:b/>
          <w:sz w:val="36"/>
          <w:szCs w:val="24"/>
          <w:lang w:val="en-US"/>
        </w:rPr>
        <w:t>H</w:t>
      </w:r>
      <w:r w:rsidR="00424F66">
        <w:rPr>
          <w:rFonts w:cstheme="minorHAnsi"/>
          <w:b/>
          <w:sz w:val="36"/>
          <w:szCs w:val="24"/>
          <w:lang w:val="en-US"/>
        </w:rPr>
        <w:t>ighfield Level 2 Award in HACCP for</w:t>
      </w:r>
      <w:r w:rsidRPr="00BD35A2">
        <w:rPr>
          <w:rFonts w:cstheme="minorHAnsi"/>
          <w:b/>
          <w:sz w:val="36"/>
          <w:szCs w:val="24"/>
          <w:lang w:val="en-US"/>
        </w:rPr>
        <w:t xml:space="preserve"> Catering (RQF)</w:t>
      </w:r>
    </w:p>
    <w:p w:rsidR="008670E4" w:rsidP="008670E4" w:rsidRDefault="008670E4">
      <w:pPr>
        <w:autoSpaceDE w:val="0"/>
        <w:autoSpaceDN w:val="0"/>
        <w:adjustRightInd w:val="0"/>
        <w:spacing w:after="0" w:line="240" w:lineRule="auto"/>
        <w:rPr>
          <w:rFonts w:ascii="Arial Black" w:hAnsi="Arial Black" w:cs="Arial Black"/>
          <w:b/>
          <w:bCs/>
          <w:color w:val="000000"/>
          <w:sz w:val="24"/>
          <w:szCs w:val="24"/>
        </w:rPr>
      </w:pPr>
      <w:r>
        <w:rPr>
          <w:rFonts w:ascii="Arial Black" w:hAnsi="Arial Black" w:cs="Arial Black"/>
          <w:b/>
          <w:bCs/>
          <w:color w:val="000000"/>
          <w:sz w:val="24"/>
          <w:szCs w:val="24"/>
        </w:rPr>
        <w:t>Candidate Details</w:t>
      </w:r>
    </w:p>
    <w:p w:rsidR="008670E4" w:rsidP="008670E4" w:rsidRDefault="008670E4">
      <w:pPr>
        <w:autoSpaceDE w:val="0"/>
        <w:autoSpaceDN w:val="0"/>
        <w:adjustRightInd w:val="0"/>
        <w:spacing w:after="0" w:line="240" w:lineRule="auto"/>
        <w:rPr>
          <w:rFonts w:ascii="Arial" w:hAnsi="Arial" w:cs="Arial"/>
          <w:b/>
          <w:bCs/>
          <w:color w:val="000000"/>
          <w:sz w:val="24"/>
          <w:szCs w:val="24"/>
        </w:rPr>
      </w:pP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Name:___________________________________________________________________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Address:_________________________________________________________________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_________________________________________________________________________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_________________________________________________________________________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Postcode:________ Email_______________________ Daytime telephone:__________</w:t>
      </w:r>
    </w:p>
    <w:p w:rsidR="008670E4" w:rsidP="008670E4" w:rsidRDefault="008670E4">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Date of course you wish to attend:___________________________________________</w:t>
      </w:r>
    </w:p>
    <w:p w:rsidR="008670E4" w:rsidP="008670E4" w:rsidRDefault="008670E4">
      <w:pPr>
        <w:autoSpaceDE w:val="0"/>
        <w:autoSpaceDN w:val="0"/>
        <w:adjustRightInd w:val="0"/>
        <w:spacing w:after="0" w:line="240" w:lineRule="auto"/>
        <w:rPr>
          <w:rFonts w:ascii="Arial" w:hAnsi="Arial" w:cs="Arial"/>
          <w:b/>
          <w:bCs/>
          <w:color w:val="000000"/>
          <w:sz w:val="24"/>
          <w:szCs w:val="24"/>
        </w:rPr>
      </w:pPr>
    </w:p>
    <w:p w:rsidR="008670E4" w:rsidP="008670E4" w:rsidRDefault="008670E4">
      <w:pPr>
        <w:autoSpaceDE w:val="0"/>
        <w:autoSpaceDN w:val="0"/>
        <w:adjustRightInd w:val="0"/>
        <w:spacing w:after="0" w:line="240" w:lineRule="auto"/>
        <w:rPr>
          <w:rFonts w:ascii="Arial" w:hAnsi="Arial" w:cs="Arial"/>
          <w:color w:val="000000"/>
        </w:rPr>
      </w:pPr>
      <w:r>
        <w:rPr>
          <w:rFonts w:ascii="Arial" w:hAnsi="Arial" w:cs="Arial"/>
          <w:color w:val="000000"/>
        </w:rPr>
        <w:t>Please note that the course and course materials are delivered in English only.</w:t>
      </w:r>
    </w:p>
    <w:p w:rsidR="008670E4" w:rsidP="008670E4" w:rsidRDefault="008670E4">
      <w:pPr>
        <w:autoSpaceDE w:val="0"/>
        <w:autoSpaceDN w:val="0"/>
        <w:adjustRightInd w:val="0"/>
        <w:spacing w:after="0" w:line="240" w:lineRule="auto"/>
        <w:rPr>
          <w:rFonts w:ascii="Arial" w:hAnsi="Arial" w:cs="Arial"/>
          <w:color w:val="000000"/>
        </w:rPr>
      </w:pPr>
      <w:r>
        <w:rPr>
          <w:rFonts w:ascii="Arial" w:hAnsi="Arial" w:cs="Arial"/>
          <w:color w:val="000000"/>
        </w:rPr>
        <w:t>If you are requesting other languages other than this please find attached list of additional training providers.</w:t>
      </w:r>
    </w:p>
    <w:p w:rsidRPr="00DC56CD" w:rsidR="008670E4" w:rsidP="008670E4" w:rsidRDefault="008670E4">
      <w:pPr>
        <w:autoSpaceDE w:val="0"/>
        <w:autoSpaceDN w:val="0"/>
        <w:adjustRightInd w:val="0"/>
        <w:spacing w:after="0" w:line="240" w:lineRule="auto"/>
        <w:rPr>
          <w:rFonts w:ascii="Arial Black" w:hAnsi="Arial Black" w:cs="Arial Black"/>
          <w:b/>
          <w:bCs/>
          <w:color w:val="000000"/>
          <w:sz w:val="12"/>
          <w:szCs w:val="12"/>
        </w:rPr>
      </w:pPr>
    </w:p>
    <w:p w:rsidR="008670E4" w:rsidP="008670E4" w:rsidRDefault="008670E4">
      <w:pPr>
        <w:autoSpaceDE w:val="0"/>
        <w:autoSpaceDN w:val="0"/>
        <w:adjustRightInd w:val="0"/>
        <w:spacing w:after="0" w:line="240" w:lineRule="auto"/>
        <w:rPr>
          <w:rFonts w:ascii="Arial Black" w:hAnsi="Arial Black" w:cs="Arial Black"/>
          <w:b/>
          <w:bCs/>
          <w:color w:val="000000"/>
          <w:sz w:val="24"/>
          <w:szCs w:val="24"/>
        </w:rPr>
      </w:pPr>
      <w:r>
        <w:rPr>
          <w:rFonts w:ascii="Arial Black" w:hAnsi="Arial Black" w:cs="Arial Black"/>
          <w:b/>
          <w:bCs/>
          <w:color w:val="000000"/>
          <w:sz w:val="24"/>
          <w:szCs w:val="24"/>
        </w:rPr>
        <w:t>Specific Course Requirements</w:t>
      </w:r>
    </w:p>
    <w:p w:rsidRPr="008670E4" w:rsidR="008670E4" w:rsidP="008670E4" w:rsidRDefault="008670E4">
      <w:pPr>
        <w:autoSpaceDE w:val="0"/>
        <w:autoSpaceDN w:val="0"/>
        <w:adjustRightInd w:val="0"/>
        <w:spacing w:after="0" w:line="240" w:lineRule="auto"/>
        <w:rPr>
          <w:rFonts w:ascii="Arial Black" w:hAnsi="Arial Black" w:cs="Arial Black"/>
          <w:b/>
          <w:bCs/>
          <w:color w:val="000000"/>
          <w:sz w:val="12"/>
          <w:szCs w:val="12"/>
        </w:rPr>
      </w:pPr>
    </w:p>
    <w:p w:rsidRPr="004B65A3" w:rsidR="008670E4" w:rsidP="008670E4" w:rsidRDefault="008670E4">
      <w:pPr>
        <w:autoSpaceDE w:val="0"/>
        <w:autoSpaceDN w:val="0"/>
        <w:adjustRightInd w:val="0"/>
        <w:spacing w:after="0" w:line="240" w:lineRule="auto"/>
        <w:rPr>
          <w:rFonts w:ascii="Arial" w:hAnsi="Arial" w:cs="Arial"/>
          <w:b/>
          <w:color w:val="548DD4" w:themeColor="text2" w:themeTint="99"/>
        </w:rPr>
      </w:pPr>
      <w:r w:rsidRPr="004B65A3">
        <w:rPr>
          <w:rFonts w:ascii="Arial" w:hAnsi="Arial" w:cs="Arial"/>
          <w:b/>
          <w:color w:val="548DD4" w:themeColor="text2" w:themeTint="99"/>
        </w:rPr>
        <w:t>If you have specific needs that we may need to accommodate to enable you to take the examination, please indicate them here (</w:t>
      </w:r>
      <w:r w:rsidRPr="004B65A3">
        <w:rPr>
          <w:rFonts w:ascii="Arial" w:hAnsi="Arial" w:cs="Arial"/>
          <w:b/>
          <w:bCs/>
          <w:color w:val="548DD4" w:themeColor="text2" w:themeTint="99"/>
        </w:rPr>
        <w:t>e.g. oral examination, scribe etc</w:t>
      </w:r>
      <w:r w:rsidRPr="004B65A3">
        <w:rPr>
          <w:rFonts w:ascii="Arial" w:hAnsi="Arial" w:cs="Arial"/>
          <w:b/>
          <w:color w:val="548DD4" w:themeColor="text2" w:themeTint="99"/>
        </w:rPr>
        <w:t>.) We will then contact you to discuss your needs and what arrangements will need to be made. For this reason if you have specific needs please ensure your reservation is made at least 21 days before the date of the course.</w:t>
      </w:r>
    </w:p>
    <w:p w:rsidR="001C03A1" w:rsidP="008670E4" w:rsidRDefault="001C03A1">
      <w:pPr>
        <w:autoSpaceDE w:val="0"/>
        <w:autoSpaceDN w:val="0"/>
        <w:adjustRightInd w:val="0"/>
        <w:spacing w:after="0" w:line="240" w:lineRule="auto"/>
        <w:rPr>
          <w:rFonts w:ascii="Arial Black" w:hAnsi="Arial Black" w:cs="Arial Black"/>
          <w:b/>
          <w:bCs/>
          <w:color w:val="548DD4" w:themeColor="text2" w:themeTint="99"/>
          <w:sz w:val="24"/>
          <w:szCs w:val="24"/>
        </w:rPr>
      </w:pPr>
    </w:p>
    <w:p w:rsidR="00891429" w:rsidP="008670E4" w:rsidRDefault="00891429">
      <w:pPr>
        <w:autoSpaceDE w:val="0"/>
        <w:autoSpaceDN w:val="0"/>
        <w:adjustRightInd w:val="0"/>
        <w:spacing w:after="0" w:line="240" w:lineRule="auto"/>
        <w:rPr>
          <w:rFonts w:ascii="Arial Black" w:hAnsi="Arial Black" w:cs="Arial Black"/>
          <w:b/>
          <w:bCs/>
          <w:color w:val="548DD4" w:themeColor="text2" w:themeTint="99"/>
          <w:sz w:val="24"/>
          <w:szCs w:val="24"/>
        </w:rPr>
      </w:pPr>
      <w:r>
        <w:rPr>
          <w:rFonts w:ascii="Arial Black" w:hAnsi="Arial Black" w:cs="Arial Black"/>
          <w:b/>
          <w:bCs/>
          <w:color w:val="548DD4" w:themeColor="text2" w:themeTint="99"/>
          <w:sz w:val="24"/>
          <w:szCs w:val="24"/>
        </w:rPr>
        <w:t>_____________________________________________________________________________</w:t>
      </w:r>
    </w:p>
    <w:p w:rsidR="008670E4" w:rsidP="008670E4" w:rsidRDefault="008670E4">
      <w:pPr>
        <w:autoSpaceDE w:val="0"/>
        <w:autoSpaceDN w:val="0"/>
        <w:adjustRightInd w:val="0"/>
        <w:spacing w:after="0" w:line="240" w:lineRule="auto"/>
        <w:rPr>
          <w:rFonts w:ascii="Arial Black" w:hAnsi="Arial Black" w:cs="Arial Black"/>
          <w:b/>
          <w:bCs/>
          <w:color w:val="000000"/>
          <w:sz w:val="24"/>
          <w:szCs w:val="24"/>
        </w:rPr>
      </w:pPr>
      <w:r>
        <w:rPr>
          <w:rFonts w:ascii="Arial Black" w:hAnsi="Arial Black" w:cs="Arial Black"/>
          <w:b/>
          <w:bCs/>
          <w:color w:val="000000"/>
          <w:sz w:val="24"/>
          <w:szCs w:val="24"/>
        </w:rPr>
        <w:t>Booking Terms and Conditions</w:t>
      </w:r>
    </w:p>
    <w:p w:rsidRPr="008670E4" w:rsidR="008670E4" w:rsidP="008670E4" w:rsidRDefault="008670E4">
      <w:pPr>
        <w:autoSpaceDE w:val="0"/>
        <w:autoSpaceDN w:val="0"/>
        <w:adjustRightInd w:val="0"/>
        <w:spacing w:after="0" w:line="240" w:lineRule="auto"/>
        <w:rPr>
          <w:rFonts w:ascii="Arial Black" w:hAnsi="Arial Black" w:cs="Arial Black"/>
          <w:b/>
          <w:bCs/>
          <w:color w:val="000000"/>
          <w:sz w:val="12"/>
          <w:szCs w:val="12"/>
        </w:rPr>
      </w:pP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1. Cardiff Council reserves the right to cancel or amend any courses.</w:t>
      </w: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2. The course fee must be paid before the course starts and preferably by cheque.</w:t>
      </w: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3. Delegates may cancel and attend another course, but 2 days' notice must be given.</w:t>
      </w:r>
    </w:p>
    <w:p w:rsidR="008670E4" w:rsidP="008670E4" w:rsidRDefault="008670E4">
      <w:pPr>
        <w:autoSpaceDE w:val="0"/>
        <w:autoSpaceDN w:val="0"/>
        <w:adjustRightInd w:val="0"/>
        <w:spacing w:after="0" w:line="240" w:lineRule="auto"/>
        <w:ind w:left="284" w:hanging="284"/>
        <w:rPr>
          <w:rFonts w:ascii="Arial" w:hAnsi="Arial" w:cs="Arial"/>
          <w:color w:val="000000"/>
          <w:sz w:val="23"/>
          <w:szCs w:val="23"/>
        </w:rPr>
      </w:pPr>
      <w:r>
        <w:rPr>
          <w:rFonts w:ascii="Arial" w:hAnsi="Arial" w:cs="Arial"/>
          <w:color w:val="000000"/>
          <w:sz w:val="23"/>
          <w:szCs w:val="23"/>
        </w:rPr>
        <w:t>4. Refunds cannot be given for non-attendance. In exceptional circumstances you will be asked to put your reasons in writing.</w:t>
      </w: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5. Delegates should arrive 15 minutes beforehand to ensure a prompt start.</w:t>
      </w:r>
    </w:p>
    <w:p w:rsidR="00B81CD1" w:rsidP="008670E4" w:rsidRDefault="00B81CD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6.</w:t>
      </w:r>
      <w:r w:rsidRPr="00B81CD1">
        <w:rPr>
          <w:rFonts w:ascii="Arial" w:hAnsi="Arial"/>
          <w:b/>
          <w:color w:val="0000FF"/>
        </w:rPr>
        <w:t xml:space="preserve"> </w:t>
      </w:r>
      <w:r w:rsidRPr="004B65A3">
        <w:rPr>
          <w:rFonts w:ascii="Arial" w:hAnsi="Arial"/>
          <w:b/>
          <w:color w:val="0070C0"/>
        </w:rPr>
        <w:t xml:space="preserve">Please ensure </w:t>
      </w:r>
      <w:r w:rsidRPr="00033ADC">
        <w:rPr>
          <w:rFonts w:ascii="Arial" w:hAnsi="Arial"/>
          <w:b/>
        </w:rPr>
        <w:t xml:space="preserve">that you bring an appropriate form of identification with you to the course, such as a passport, driving licence or any other form of official identification that includes a photograph.  Failure to produce suitable identification </w:t>
      </w:r>
      <w:r>
        <w:rPr>
          <w:rFonts w:ascii="Arial" w:hAnsi="Arial"/>
          <w:b/>
        </w:rPr>
        <w:t>will</w:t>
      </w:r>
      <w:r w:rsidRPr="00033ADC">
        <w:rPr>
          <w:rFonts w:ascii="Arial" w:hAnsi="Arial"/>
          <w:b/>
        </w:rPr>
        <w:t xml:space="preserve"> mean you will not be able to take the examination</w:t>
      </w:r>
    </w:p>
    <w:p w:rsidR="008670E4" w:rsidP="008670E4" w:rsidRDefault="008670E4">
      <w:pPr>
        <w:autoSpaceDE w:val="0"/>
        <w:autoSpaceDN w:val="0"/>
        <w:adjustRightInd w:val="0"/>
        <w:spacing w:after="0" w:line="240" w:lineRule="auto"/>
        <w:rPr>
          <w:rFonts w:ascii="Arial" w:hAnsi="Arial" w:cs="Arial"/>
          <w:b/>
          <w:bCs/>
          <w:color w:val="000000"/>
          <w:sz w:val="23"/>
          <w:szCs w:val="23"/>
        </w:rPr>
      </w:pPr>
    </w:p>
    <w:p w:rsidR="008670E4" w:rsidP="008670E4" w:rsidRDefault="008670E4">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Declaration</w:t>
      </w: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 have read the details on this form and agree to the terms and conditions.</w:t>
      </w:r>
    </w:p>
    <w:p w:rsidR="008670E4" w:rsidP="008670E4" w:rsidRDefault="008670E4">
      <w:pPr>
        <w:autoSpaceDE w:val="0"/>
        <w:autoSpaceDN w:val="0"/>
        <w:adjustRightInd w:val="0"/>
        <w:spacing w:after="0" w:line="240" w:lineRule="auto"/>
        <w:rPr>
          <w:rFonts w:ascii="Arial" w:hAnsi="Arial" w:cs="Arial"/>
          <w:color w:val="000000"/>
          <w:sz w:val="23"/>
          <w:szCs w:val="23"/>
        </w:rPr>
      </w:pPr>
    </w:p>
    <w:p w:rsidR="008670E4" w:rsidP="008670E4" w:rsidRDefault="008670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Signed: ...............................................................</w:t>
      </w:r>
      <w:r w:rsidR="00DC56CD">
        <w:rPr>
          <w:rFonts w:ascii="Arial" w:hAnsi="Arial" w:cs="Arial"/>
          <w:color w:val="000000"/>
          <w:sz w:val="23"/>
          <w:szCs w:val="23"/>
        </w:rPr>
        <w:t>.............</w:t>
      </w:r>
      <w:r>
        <w:rPr>
          <w:rFonts w:ascii="Arial" w:hAnsi="Arial" w:cs="Arial"/>
          <w:color w:val="000000"/>
          <w:sz w:val="23"/>
          <w:szCs w:val="23"/>
        </w:rPr>
        <w:t>. Date: ...................................................</w:t>
      </w:r>
    </w:p>
    <w:p w:rsidR="008670E4" w:rsidP="008670E4" w:rsidRDefault="008670E4">
      <w:pPr>
        <w:autoSpaceDE w:val="0"/>
        <w:autoSpaceDN w:val="0"/>
        <w:adjustRightInd w:val="0"/>
        <w:spacing w:after="0" w:line="240" w:lineRule="auto"/>
        <w:rPr>
          <w:rFonts w:ascii="Arial" w:hAnsi="Arial" w:cs="Arial"/>
          <w:b/>
          <w:bCs/>
          <w:color w:val="000000"/>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71"/>
        <w:gridCol w:w="4881"/>
      </w:tblGrid>
      <w:tr w:rsidR="00DC56CD" w:rsidTr="00DC56CD">
        <w:tc>
          <w:tcPr>
            <w:tcW w:w="4984" w:type="dxa"/>
          </w:tcPr>
          <w:p w:rsidRPr="00DC56CD" w:rsidR="00DC56CD" w:rsidP="00DC56CD" w:rsidRDefault="00DC56CD">
            <w:pPr>
              <w:autoSpaceDE w:val="0"/>
              <w:autoSpaceDN w:val="0"/>
              <w:adjustRightInd w:val="0"/>
              <w:rPr>
                <w:rFonts w:ascii="Arial" w:hAnsi="Arial" w:cs="Arial"/>
                <w:b/>
                <w:bCs/>
                <w:color w:val="000000"/>
                <w:sz w:val="12"/>
                <w:szCs w:val="12"/>
              </w:rPr>
            </w:pPr>
            <w:r>
              <w:rPr>
                <w:rFonts w:ascii="Arial" w:hAnsi="Arial" w:cs="Arial"/>
                <w:b/>
                <w:bCs/>
                <w:color w:val="000000"/>
                <w:sz w:val="24"/>
                <w:szCs w:val="24"/>
              </w:rPr>
              <w:t>Please return this form with payment in full to:</w:t>
            </w:r>
          </w:p>
        </w:tc>
        <w:tc>
          <w:tcPr>
            <w:tcW w:w="4984" w:type="dxa"/>
          </w:tcPr>
          <w:p w:rsidR="00DC56CD" w:rsidP="00DC56CD" w:rsidRDefault="00DC56CD">
            <w:pPr>
              <w:autoSpaceDE w:val="0"/>
              <w:autoSpaceDN w:val="0"/>
              <w:adjustRightInd w:val="0"/>
              <w:rPr>
                <w:rFonts w:ascii="Arial" w:hAnsi="Arial" w:cs="Arial"/>
                <w:b/>
                <w:bCs/>
                <w:color w:val="000000"/>
                <w:sz w:val="24"/>
                <w:szCs w:val="24"/>
              </w:rPr>
            </w:pPr>
            <w:r>
              <w:rPr>
                <w:rFonts w:ascii="Arial" w:hAnsi="Arial" w:cs="Arial"/>
                <w:b/>
                <w:bCs/>
                <w:color w:val="000000"/>
                <w:sz w:val="24"/>
                <w:szCs w:val="24"/>
              </w:rPr>
              <w:t>Please make cheques payable to:</w:t>
            </w:r>
          </w:p>
          <w:p w:rsidR="00DC56CD" w:rsidP="008670E4" w:rsidRDefault="00DC56CD">
            <w:pPr>
              <w:autoSpaceDE w:val="0"/>
              <w:autoSpaceDN w:val="0"/>
              <w:adjustRightInd w:val="0"/>
              <w:rPr>
                <w:rFonts w:ascii="Arial" w:hAnsi="Arial" w:cs="Arial"/>
                <w:b/>
                <w:bCs/>
                <w:color w:val="000000"/>
                <w:sz w:val="24"/>
                <w:szCs w:val="24"/>
              </w:rPr>
            </w:pPr>
          </w:p>
        </w:tc>
      </w:tr>
      <w:tr w:rsidR="00DC56CD" w:rsidTr="00DC56CD">
        <w:tc>
          <w:tcPr>
            <w:tcW w:w="4984" w:type="dxa"/>
          </w:tcPr>
          <w:p w:rsidR="001C03A1" w:rsidP="00DE574F" w:rsidRDefault="001C03A1">
            <w:pPr>
              <w:spacing w:after="20"/>
              <w:ind w:right="-758"/>
              <w:rPr>
                <w:rFonts w:ascii="Arial" w:hAnsi="Arial" w:cs="Arial"/>
                <w:b/>
                <w:lang w:eastAsia="en-GB"/>
              </w:rPr>
            </w:pPr>
          </w:p>
          <w:p w:rsidRPr="00DE574F" w:rsidR="00DE574F" w:rsidP="00DE574F" w:rsidRDefault="00DE574F">
            <w:pPr>
              <w:spacing w:after="20"/>
              <w:ind w:right="-758"/>
              <w:rPr>
                <w:rFonts w:ascii="Arial" w:hAnsi="Arial" w:cs="Arial"/>
                <w:b/>
              </w:rPr>
            </w:pPr>
            <w:r w:rsidRPr="00DE574F">
              <w:rPr>
                <w:rFonts w:ascii="Arial" w:hAnsi="Arial" w:cs="Arial"/>
                <w:b/>
                <w:lang w:eastAsia="en-GB"/>
              </w:rPr>
              <w:t>Shared Regulatory Services</w:t>
            </w:r>
            <w:r w:rsidR="00BD35A2">
              <w:rPr>
                <w:rFonts w:ascii="Arial" w:hAnsi="Arial" w:cs="Arial"/>
                <w:b/>
                <w:lang w:eastAsia="en-GB"/>
              </w:rPr>
              <w:t xml:space="preserve"> Training</w:t>
            </w:r>
            <w:r w:rsidRPr="00DE574F">
              <w:rPr>
                <w:rFonts w:ascii="Arial" w:hAnsi="Arial" w:cs="Arial"/>
                <w:b/>
                <w:lang w:eastAsia="en-GB"/>
              </w:rPr>
              <w:t xml:space="preserve"> </w:t>
            </w:r>
          </w:p>
          <w:p w:rsidRPr="00DE574F" w:rsidR="00DE574F" w:rsidP="00DE574F" w:rsidRDefault="00DE574F">
            <w:pPr>
              <w:spacing w:after="20"/>
              <w:ind w:right="-758"/>
              <w:rPr>
                <w:rFonts w:ascii="Arial" w:hAnsi="Arial" w:cs="Arial"/>
                <w:b/>
                <w:lang w:eastAsia="en-GB"/>
              </w:rPr>
            </w:pPr>
            <w:r w:rsidRPr="00DE574F">
              <w:rPr>
                <w:rFonts w:ascii="Arial" w:hAnsi="Arial" w:cs="Arial"/>
                <w:b/>
                <w:lang w:eastAsia="en-GB"/>
              </w:rPr>
              <w:t xml:space="preserve">Bridgend, Cardiff and the Vale of Glamorgan </w:t>
            </w:r>
          </w:p>
          <w:p w:rsidRPr="00DE574F" w:rsidR="00DC56CD" w:rsidP="00DC56CD" w:rsidRDefault="00BD35A2">
            <w:pPr>
              <w:autoSpaceDE w:val="0"/>
              <w:autoSpaceDN w:val="0"/>
              <w:adjustRightInd w:val="0"/>
              <w:rPr>
                <w:rFonts w:ascii="Arial" w:hAnsi="Arial" w:cs="Arial"/>
                <w:b/>
                <w:bCs/>
                <w:color w:val="000000"/>
              </w:rPr>
            </w:pPr>
            <w:r>
              <w:rPr>
                <w:rFonts w:ascii="Arial" w:hAnsi="Arial" w:cs="Arial"/>
                <w:b/>
                <w:bCs/>
                <w:color w:val="000000"/>
              </w:rPr>
              <w:t>Room 108, County Hall</w:t>
            </w:r>
          </w:p>
          <w:p w:rsidR="00BD35A2" w:rsidP="00C34B1F" w:rsidRDefault="00BD35A2">
            <w:pPr>
              <w:autoSpaceDE w:val="0"/>
              <w:autoSpaceDN w:val="0"/>
              <w:adjustRightInd w:val="0"/>
              <w:rPr>
                <w:rFonts w:ascii="Arial" w:hAnsi="Arial" w:cs="Arial"/>
                <w:b/>
                <w:bCs/>
                <w:color w:val="000000"/>
              </w:rPr>
            </w:pPr>
            <w:r>
              <w:rPr>
                <w:rFonts w:ascii="Arial" w:hAnsi="Arial" w:cs="Arial"/>
                <w:b/>
                <w:bCs/>
                <w:color w:val="000000"/>
              </w:rPr>
              <w:t>Atlantic Wharf</w:t>
            </w:r>
          </w:p>
          <w:p w:rsidR="00BD35A2" w:rsidP="00C34B1F" w:rsidRDefault="00BD35A2">
            <w:pPr>
              <w:autoSpaceDE w:val="0"/>
              <w:autoSpaceDN w:val="0"/>
              <w:adjustRightInd w:val="0"/>
              <w:rPr>
                <w:rFonts w:ascii="Arial" w:hAnsi="Arial" w:cs="Arial"/>
                <w:b/>
                <w:bCs/>
                <w:color w:val="000000"/>
              </w:rPr>
            </w:pPr>
            <w:r>
              <w:rPr>
                <w:rFonts w:ascii="Arial" w:hAnsi="Arial" w:cs="Arial"/>
                <w:b/>
                <w:bCs/>
                <w:color w:val="000000"/>
              </w:rPr>
              <w:t>Cardiff</w:t>
            </w:r>
          </w:p>
          <w:p w:rsidRPr="00DE574F" w:rsidR="00BD35A2" w:rsidP="00C34B1F" w:rsidRDefault="00BD35A2">
            <w:pPr>
              <w:autoSpaceDE w:val="0"/>
              <w:autoSpaceDN w:val="0"/>
              <w:adjustRightInd w:val="0"/>
              <w:rPr>
                <w:rFonts w:ascii="Arial" w:hAnsi="Arial" w:cs="Arial"/>
                <w:b/>
                <w:bCs/>
                <w:color w:val="000000"/>
              </w:rPr>
            </w:pPr>
            <w:r>
              <w:rPr>
                <w:rFonts w:ascii="Arial" w:hAnsi="Arial" w:cs="Arial"/>
                <w:b/>
                <w:bCs/>
                <w:color w:val="000000"/>
              </w:rPr>
              <w:t>CF10 4UW</w:t>
            </w:r>
          </w:p>
        </w:tc>
        <w:tc>
          <w:tcPr>
            <w:tcW w:w="4984" w:type="dxa"/>
          </w:tcPr>
          <w:p w:rsidRPr="00DE574F" w:rsidR="00DC56CD" w:rsidP="00DC56CD" w:rsidRDefault="00BD35A2">
            <w:pPr>
              <w:autoSpaceDE w:val="0"/>
              <w:autoSpaceDN w:val="0"/>
              <w:adjustRightInd w:val="0"/>
              <w:rPr>
                <w:rFonts w:ascii="Arial" w:hAnsi="Arial" w:cs="Arial"/>
                <w:b/>
                <w:bCs/>
                <w:color w:val="000000"/>
              </w:rPr>
            </w:pPr>
            <w:r>
              <w:rPr>
                <w:rFonts w:ascii="Arial" w:hAnsi="Arial" w:cs="Arial"/>
                <w:b/>
                <w:bCs/>
                <w:color w:val="000000"/>
              </w:rPr>
              <w:t>VALE OF GLAMORGAN COUNCIL</w:t>
            </w:r>
          </w:p>
          <w:p w:rsidRPr="00DE574F" w:rsidR="00DC56CD" w:rsidP="00DC56CD" w:rsidRDefault="00DC56CD">
            <w:pPr>
              <w:autoSpaceDE w:val="0"/>
              <w:autoSpaceDN w:val="0"/>
              <w:adjustRightInd w:val="0"/>
              <w:rPr>
                <w:rFonts w:ascii="Arial" w:hAnsi="Arial" w:cs="Arial"/>
                <w:b/>
                <w:bCs/>
                <w:i/>
                <w:iCs/>
                <w:color w:val="000000"/>
              </w:rPr>
            </w:pPr>
          </w:p>
          <w:p w:rsidRPr="00DE574F" w:rsidR="00DC56CD" w:rsidP="00DC56CD" w:rsidRDefault="00DC56CD">
            <w:pPr>
              <w:autoSpaceDE w:val="0"/>
              <w:autoSpaceDN w:val="0"/>
              <w:adjustRightInd w:val="0"/>
              <w:rPr>
                <w:rFonts w:ascii="Arial" w:hAnsi="Arial" w:cs="Arial"/>
                <w:b/>
                <w:bCs/>
                <w:i/>
                <w:iCs/>
                <w:color w:val="000000"/>
              </w:rPr>
            </w:pPr>
            <w:r w:rsidRPr="00DE574F">
              <w:rPr>
                <w:rFonts w:ascii="Arial" w:hAnsi="Arial" w:cs="Arial"/>
                <w:b/>
                <w:bCs/>
                <w:i/>
                <w:iCs/>
                <w:color w:val="000000"/>
              </w:rPr>
              <w:t>PLEASE DO NOT SEND</w:t>
            </w:r>
          </w:p>
          <w:p w:rsidRPr="00DE574F" w:rsidR="00DC56CD" w:rsidP="00DE574F" w:rsidRDefault="00DC56CD">
            <w:pPr>
              <w:rPr>
                <w:rFonts w:ascii="Arial" w:hAnsi="Arial" w:cs="Arial"/>
                <w:b/>
                <w:bCs/>
                <w:color w:val="000000"/>
              </w:rPr>
            </w:pPr>
            <w:r w:rsidRPr="00DE574F">
              <w:rPr>
                <w:rFonts w:ascii="Arial" w:hAnsi="Arial" w:cs="Arial"/>
                <w:b/>
                <w:bCs/>
                <w:i/>
                <w:iCs/>
                <w:color w:val="000000"/>
              </w:rPr>
              <w:t>CASH THROUGH THE POST</w:t>
            </w:r>
          </w:p>
        </w:tc>
      </w:tr>
    </w:tbl>
    <w:p w:rsidR="00DC56CD" w:rsidP="008670E4" w:rsidRDefault="0089142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bookmarkStart w:name="_GoBack" w:id="0"/>
      <w:bookmarkEnd w:id="0"/>
      <w:r w:rsidR="00B81CD1">
        <w:rPr>
          <w:rFonts w:ascii="Arial" w:hAnsi="Arial" w:cs="Arial"/>
          <w:b/>
          <w:bCs/>
          <w:color w:val="000000"/>
          <w:sz w:val="24"/>
          <w:szCs w:val="24"/>
        </w:rPr>
        <w:t>Tel: 02920871120</w:t>
      </w:r>
    </w:p>
    <w:sectPr w:rsidR="00DC56CD" w:rsidSect="00DE574F">
      <w:pgSz w:w="11906" w:h="16838"/>
      <w:pgMar w:top="42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74F" w:rsidRDefault="00DE574F" w:rsidP="00DE574F">
      <w:pPr>
        <w:spacing w:after="0" w:line="240" w:lineRule="auto"/>
      </w:pPr>
      <w:r>
        <w:separator/>
      </w:r>
    </w:p>
  </w:endnote>
  <w:endnote w:type="continuationSeparator" w:id="0">
    <w:p w:rsidR="00DE574F" w:rsidRDefault="00DE574F" w:rsidP="00DE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74F" w:rsidRDefault="00DE574F" w:rsidP="00DE574F">
      <w:pPr>
        <w:spacing w:after="0" w:line="240" w:lineRule="auto"/>
      </w:pPr>
      <w:r>
        <w:separator/>
      </w:r>
    </w:p>
  </w:footnote>
  <w:footnote w:type="continuationSeparator" w:id="0">
    <w:p w:rsidR="00DE574F" w:rsidRDefault="00DE574F" w:rsidP="00DE5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E4"/>
    <w:rsid w:val="000F307F"/>
    <w:rsid w:val="001C03A1"/>
    <w:rsid w:val="001D7CDD"/>
    <w:rsid w:val="00424F66"/>
    <w:rsid w:val="004B65A3"/>
    <w:rsid w:val="00586E17"/>
    <w:rsid w:val="008670E4"/>
    <w:rsid w:val="00891429"/>
    <w:rsid w:val="00920981"/>
    <w:rsid w:val="0097724E"/>
    <w:rsid w:val="00996DC9"/>
    <w:rsid w:val="00B81CD1"/>
    <w:rsid w:val="00BD35A2"/>
    <w:rsid w:val="00C34B1F"/>
    <w:rsid w:val="00C62988"/>
    <w:rsid w:val="00D16232"/>
    <w:rsid w:val="00D34F98"/>
    <w:rsid w:val="00DC56CD"/>
    <w:rsid w:val="00DE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C1A5"/>
  <w15:docId w15:val="{F8400F9E-A936-409E-B948-3F8015E0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74F"/>
  </w:style>
  <w:style w:type="paragraph" w:styleId="Footer">
    <w:name w:val="footer"/>
    <w:basedOn w:val="Normal"/>
    <w:link w:val="FooterChar"/>
    <w:uiPriority w:val="99"/>
    <w:unhideWhenUsed/>
    <w:rsid w:val="00DE5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74F"/>
  </w:style>
  <w:style w:type="paragraph" w:styleId="BalloonText">
    <w:name w:val="Balloon Text"/>
    <w:basedOn w:val="Normal"/>
    <w:link w:val="BalloonTextChar"/>
    <w:uiPriority w:val="99"/>
    <w:semiHidden/>
    <w:unhideWhenUsed/>
    <w:rsid w:val="00DE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Adamson</dc:creator>
  <cp:lastModifiedBy>Ellis Roberts</cp:lastModifiedBy>
  <cp:revision>3</cp:revision>
  <dcterms:created xsi:type="dcterms:W3CDTF">2019-09-03T12:53:00Z</dcterms:created>
  <dcterms:modified xsi:type="dcterms:W3CDTF">2019-09-06T11:14:28Z</dcterms:modified>
  <dc:title>HACCP Booking Form Sep 2019</dc:title>
  <cp:keywords>
  </cp:keywords>
  <dc:subject>
  </dc:subject>
</cp:coreProperties>
</file>