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47"/>
      </w:tblGrid>
      <w:tr w:rsidR="00DE574F" w:rsidTr="00B0105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234E27" w:rsidRDefault="00234E27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  <w:t>Ffurflen Archebu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DE574F" w:rsidRDefault="00920981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noProof/>
                <w:color w:val="8080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editId="21289A4F" wp14:anchorId="1A35E897">
                  <wp:simplePos x="0" y="0"/>
                  <wp:positionH relativeFrom="column">
                    <wp:posOffset>1127125</wp:posOffset>
                  </wp:positionH>
                  <wp:positionV relativeFrom="page">
                    <wp:posOffset>-169766</wp:posOffset>
                  </wp:positionV>
                  <wp:extent cx="1953895" cy="63754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3B636BC1" wp14:anchorId="3624C341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0A1705E4" wp14:anchorId="7029AE77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1050" w:rsidP="00B01050" w:rsidRDefault="00B01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4"/>
          <w:lang w:val="en-US"/>
        </w:rPr>
      </w:pPr>
      <w:r w:rsidRPr="00B01050">
        <w:rPr>
          <w:rFonts w:cstheme="minorHAnsi"/>
          <w:b/>
          <w:sz w:val="36"/>
          <w:szCs w:val="24"/>
          <w:lang w:val="en-US"/>
        </w:rPr>
        <w:t>Gwobr Lefel 2 Highfield mewn Ymwybyddiaeth a Rheolaeth Alergenau Bwyd mewn Arlwyo (RQF)</w:t>
      </w:r>
    </w:p>
    <w:p w:rsidR="00B01050" w:rsidP="00B01050" w:rsidRDefault="00B01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4"/>
          <w:lang w:val="en-US"/>
        </w:rPr>
      </w:pPr>
    </w:p>
    <w:p w:rsidR="008670E4" w:rsidP="00B01050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Manylion yr ymgeisydd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:___________________________________________________________________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Cyfeiriad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8670E4" w:rsidP="008670E4" w:rsidRDefault="008670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Côd post:________ Ebost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Rhif ffôn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</w:t>
      </w:r>
    </w:p>
    <w:p w:rsidR="008670E4" w:rsidP="008670E4" w:rsidRDefault="001E09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Dyddiad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 xml:space="preserve"> y cwrs yr hoffech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 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fynychu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E27">
        <w:rPr>
          <w:rFonts w:ascii="Arial" w:hAnsi="Arial" w:cs="Arial"/>
          <w:color w:val="000000"/>
        </w:rPr>
        <w:t xml:space="preserve">Sylwch fod y cwrs a deunyddiau'r cwrs yn cael </w:t>
      </w:r>
      <w:r w:rsidR="00B01050">
        <w:rPr>
          <w:rFonts w:ascii="Arial" w:hAnsi="Arial" w:cs="Arial"/>
          <w:color w:val="000000"/>
        </w:rPr>
        <w:t xml:space="preserve">eu cyflwyno yn Saesneg yn unig. </w:t>
      </w:r>
      <w:r w:rsidRPr="00234E27">
        <w:rPr>
          <w:rFonts w:ascii="Arial" w:hAnsi="Arial" w:cs="Arial"/>
          <w:color w:val="000000"/>
        </w:rPr>
        <w:t>Os ydych chi'n gofyn am ieithoedd eraill heblaw hyn, gwelwch restr atodol o ddarparwyr hyfforddiant ychwanegol.</w:t>
      </w:r>
    </w:p>
    <w:p w:rsidRPr="00DC56CD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Gofynion Cwrs Penodol</w:t>
      </w:r>
    </w:p>
    <w:p w:rsidRPr="008670E4"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1C03A1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234E27">
        <w:rPr>
          <w:rFonts w:ascii="Arial" w:hAnsi="Arial" w:cs="Arial"/>
          <w:b/>
          <w:color w:val="548DD4" w:themeColor="text2" w:themeTint="99"/>
        </w:rPr>
        <w:t>Os oes gennych anghenion penodol y gallai fod angen i ni eu cynnwys er mwyn eich galluogi i sefyll yr arholiad, nodwch nhw yma (e.e. arholiad llafar, ysgrifennydd ac ati.) Yna byddwn yn cysylltu â chi i drafod eich anghenion a pha drefniadau y bydd angen eu gwneud. Am y rheswm hwn, os oes gennych anghenion penodol, gwnewch yn siŵr eich bod yn archebu o leiaf 21 diwrnod cyn dyddiad y cwrs.</w:t>
      </w:r>
    </w:p>
    <w:p w:rsidR="00891429" w:rsidP="008670E4" w:rsidRDefault="008914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Pr="008670E4"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Telerau ac Amodau Archebu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1. Mae</w:t>
      </w:r>
      <w:r>
        <w:rPr>
          <w:rFonts w:ascii="Arial" w:hAnsi="Arial" w:cs="Arial"/>
          <w:color w:val="000000"/>
          <w:sz w:val="23"/>
          <w:szCs w:val="23"/>
        </w:rPr>
        <w:t xml:space="preserve"> hawl gan G</w:t>
      </w:r>
      <w:r w:rsidRPr="00234E27">
        <w:rPr>
          <w:rFonts w:ascii="Arial" w:hAnsi="Arial" w:cs="Arial"/>
          <w:color w:val="000000"/>
          <w:sz w:val="23"/>
          <w:szCs w:val="23"/>
        </w:rPr>
        <w:t>yngor Caerdydd i ganslo neu newid unrhyw gyrsiau.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2. Rhaid talu ffi’r cwrs cyn i’r cwrs ddechrau ac yn ddelfrydol gyda siec.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3. Gall cynrychiolwyr ganslo a mynychu cwrs arall, ond rhaid rhoi 2 ddiwrnod o rybudd.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4. Ni ellir rhoi ad-daliadau am beidio â bod yn bresennol. Mewn amgylchiadau eithriadol gofynnir ichi nodi'ch rhesymau yn ysgrifenedig.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5. Dylai cynrychiolwyr gyrraedd 15 munud ymlaen llaw i sicrhau cychwyn prydlon.</w:t>
      </w:r>
    </w:p>
    <w:p w:rsidRPr="00234E27"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color w:val="000000"/>
          <w:sz w:val="23"/>
          <w:szCs w:val="23"/>
        </w:rPr>
        <w:t>6. Sicrhewch eich bod yn dod â math adnabod priodol gyda chi i'r cwrs, fel pasbort, trwydded yrru neu unrhyw fath arall o adnabod swyddogol sy'n cynnwys ffotograff. Bydd methu â chynhyrchu adnabod addas yn golygu na fyddwch yn gallu sefyll yr arholiad</w:t>
      </w: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bCs/>
          <w:color w:val="000000"/>
          <w:sz w:val="23"/>
          <w:szCs w:val="23"/>
        </w:rPr>
        <w:t>Datganiad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Cs/>
          <w:color w:val="000000"/>
          <w:sz w:val="23"/>
          <w:szCs w:val="23"/>
        </w:rPr>
        <w:t>Rwyf wedi darllen y manylion ar y ffurflen hon ac yn cytuno i'r telerau ac amodau.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Arwyddwyd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...............................................................</w:t>
      </w:r>
      <w:r w:rsidR="00DC56CD">
        <w:rPr>
          <w:rFonts w:ascii="Arial" w:hAnsi="Arial" w:cs="Arial"/>
          <w:color w:val="000000"/>
          <w:sz w:val="23"/>
          <w:szCs w:val="23"/>
        </w:rPr>
        <w:t>.............</w:t>
      </w:r>
      <w:r>
        <w:rPr>
          <w:rFonts w:ascii="Arial" w:hAnsi="Arial" w:cs="Arial"/>
          <w:color w:val="000000"/>
          <w:sz w:val="23"/>
          <w:szCs w:val="23"/>
        </w:rPr>
        <w:t>. Dyddiad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DC56CD" w:rsidTr="00DC56CD">
        <w:tc>
          <w:tcPr>
            <w:tcW w:w="4984" w:type="dxa"/>
          </w:tcPr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DC56CD"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Dychwelwch y ffurflen hon gyda thaliad llawn i:</w:t>
            </w:r>
          </w:p>
        </w:tc>
        <w:tc>
          <w:tcPr>
            <w:tcW w:w="4984" w:type="dxa"/>
          </w:tcPr>
          <w:p w:rsidR="00234E27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Gwnewch sieciau'n daladwy i:</w:t>
            </w:r>
          </w:p>
        </w:tc>
      </w:tr>
      <w:tr w:rsidR="00DC56CD" w:rsidTr="00DC56CD">
        <w:tc>
          <w:tcPr>
            <w:tcW w:w="4984" w:type="dxa"/>
          </w:tcPr>
          <w:p w:rsidR="001C03A1" w:rsidP="00DE574F" w:rsidRDefault="001C03A1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Hyfforddiant Gwasanaethau Rheoliadol </w:t>
            </w:r>
          </w:p>
          <w:p w:rsidRPr="00DE574F"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 Rennir</w:t>
            </w: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Pen y Bont ar Ogwr, Caerdydd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E574F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Bro Morgannwg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Ystafell</w:t>
            </w:r>
            <w:r w:rsidR="00BD35A2">
              <w:rPr>
                <w:rFonts w:ascii="Arial" w:hAnsi="Arial" w:cs="Arial"/>
                <w:b/>
                <w:bCs/>
                <w:color w:val="000000"/>
              </w:rPr>
              <w:t xml:space="preserve"> 108, </w:t>
            </w:r>
            <w:r>
              <w:rPr>
                <w:rFonts w:ascii="Arial" w:hAnsi="Arial" w:cs="Arial"/>
                <w:b/>
                <w:bCs/>
                <w:color w:val="000000"/>
              </w:rPr>
              <w:t>Neuadd y Sir</w:t>
            </w:r>
          </w:p>
          <w:p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Atlantic Wharf</w:t>
            </w:r>
          </w:p>
          <w:p w:rsidRPr="00DE574F"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</w:t>
            </w:r>
            <w:r w:rsidR="00234E27">
              <w:rPr>
                <w:rFonts w:ascii="Arial" w:hAnsi="Arial" w:cs="Arial"/>
                <w:b/>
                <w:bCs/>
                <w:color w:val="000000"/>
              </w:rPr>
              <w:t>erdydd</w:t>
            </w:r>
            <w:r w:rsidR="00B010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CF10 4UW</w:t>
            </w:r>
          </w:p>
        </w:tc>
        <w:tc>
          <w:tcPr>
            <w:tcW w:w="4984" w:type="dxa"/>
          </w:tcPr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CYNGOR BRO MORGANNWG</w:t>
            </w:r>
          </w:p>
          <w:p w:rsidRPr="00DE574F" w:rsidR="00DC56CD" w:rsidP="00DC56CD" w:rsidRDefault="00DC56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PEIDIWCH AG ANFON</w:t>
            </w:r>
          </w:p>
          <w:p w:rsidRPr="00DE574F" w:rsidR="00DC56CD" w:rsidP="001E0965" w:rsidRDefault="00234E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ARIAN DRWY'R </w:t>
            </w:r>
            <w:r w:rsidR="001E096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POST</w:t>
            </w:r>
          </w:p>
        </w:tc>
      </w:tr>
    </w:tbl>
    <w:p w:rsidR="00DC56CD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Ffôn</w:t>
      </w:r>
      <w:r w:rsidR="00B81CD1">
        <w:rPr>
          <w:rFonts w:ascii="Arial" w:hAnsi="Arial" w:cs="Arial"/>
          <w:b/>
          <w:bCs/>
          <w:color w:val="000000"/>
          <w:sz w:val="24"/>
          <w:szCs w:val="24"/>
        </w:rPr>
        <w:t>: 02920871120</w:t>
      </w:r>
    </w:p>
    <w:sectPr w:rsidR="00DC56CD" w:rsidSect="00DE574F"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4F" w:rsidRDefault="00DE574F" w:rsidP="00DE574F">
      <w:pPr>
        <w:spacing w:after="0" w:line="240" w:lineRule="auto"/>
      </w:pPr>
      <w:r>
        <w:separator/>
      </w:r>
    </w:p>
  </w:endnote>
  <w:end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4F" w:rsidRDefault="00DE574F" w:rsidP="00DE574F">
      <w:pPr>
        <w:spacing w:after="0" w:line="240" w:lineRule="auto"/>
      </w:pPr>
      <w:r>
        <w:separator/>
      </w:r>
    </w:p>
  </w:footnote>
  <w:foot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4"/>
    <w:rsid w:val="000F307F"/>
    <w:rsid w:val="001C03A1"/>
    <w:rsid w:val="001D7CDD"/>
    <w:rsid w:val="001E0965"/>
    <w:rsid w:val="00234E27"/>
    <w:rsid w:val="00424F66"/>
    <w:rsid w:val="004B65A3"/>
    <w:rsid w:val="00586E17"/>
    <w:rsid w:val="008670E4"/>
    <w:rsid w:val="00891429"/>
    <w:rsid w:val="00920981"/>
    <w:rsid w:val="0097724E"/>
    <w:rsid w:val="00996DC9"/>
    <w:rsid w:val="00B01050"/>
    <w:rsid w:val="00B81CD1"/>
    <w:rsid w:val="00BD35A2"/>
    <w:rsid w:val="00C34B1F"/>
    <w:rsid w:val="00C62988"/>
    <w:rsid w:val="00D16232"/>
    <w:rsid w:val="00D34F98"/>
    <w:rsid w:val="00DC56CD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26A"/>
  <w15:docId w15:val="{F8400F9E-A936-409E-B948-3F8015E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4F"/>
  </w:style>
  <w:style w:type="paragraph" w:styleId="Footer">
    <w:name w:val="footer"/>
    <w:basedOn w:val="Normal"/>
    <w:link w:val="Foot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4F"/>
  </w:style>
  <w:style w:type="paragraph" w:styleId="BalloonText">
    <w:name w:val="Balloon Text"/>
    <w:basedOn w:val="Normal"/>
    <w:link w:val="BalloonTextChar"/>
    <w:uiPriority w:val="99"/>
    <w:semiHidden/>
    <w:unhideWhenUsed/>
    <w:rsid w:val="00D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2</cp:revision>
  <dcterms:created xsi:type="dcterms:W3CDTF">2019-09-06T11:10:00Z</dcterms:created>
  <dcterms:modified xsi:type="dcterms:W3CDTF">2019-09-06T11:11:03Z</dcterms:modified>
  <dc:title>Level 2 Allergen Booking Form Cymraeg</dc:title>
  <cp:keywords>
  </cp:keywords>
  <dc:subject>
  </dc:subject>
</cp:coreProperties>
</file>